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5C" w:rsidRDefault="00FB025C" w:rsidP="00FB025C">
      <w:pPr>
        <w:rPr>
          <w:b/>
          <w:sz w:val="28"/>
          <w:szCs w:val="28"/>
          <w:lang w:val="ro-RO"/>
        </w:rPr>
      </w:pPr>
      <w:r>
        <w:rPr>
          <w:b/>
          <w:noProof/>
          <w:sz w:val="28"/>
          <w:szCs w:val="28"/>
          <w:lang w:eastAsia="en-US"/>
        </w:rPr>
        <w:drawing>
          <wp:anchor distT="0" distB="0" distL="114300" distR="114300" simplePos="0" relativeHeight="251658240" behindDoc="0" locked="0" layoutInCell="1" allowOverlap="1">
            <wp:simplePos x="0" y="0"/>
            <wp:positionH relativeFrom="column">
              <wp:posOffset>-1095375</wp:posOffset>
            </wp:positionH>
            <wp:positionV relativeFrom="paragraph">
              <wp:posOffset>-247650</wp:posOffset>
            </wp:positionV>
            <wp:extent cx="7722235" cy="2057400"/>
            <wp:effectExtent l="19050" t="0" r="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5"/>
                    <a:srcRect/>
                    <a:stretch>
                      <a:fillRect/>
                    </a:stretch>
                  </pic:blipFill>
                  <pic:spPr bwMode="auto">
                    <a:xfrm>
                      <a:off x="0" y="0"/>
                      <a:ext cx="7722235" cy="2057400"/>
                    </a:xfrm>
                    <a:prstGeom prst="rect">
                      <a:avLst/>
                    </a:prstGeom>
                    <a:noFill/>
                    <a:ln w="9525">
                      <a:noFill/>
                      <a:miter lim="800000"/>
                      <a:headEnd/>
                      <a:tailEnd/>
                    </a:ln>
                  </pic:spPr>
                </pic:pic>
              </a:graphicData>
            </a:graphic>
          </wp:anchor>
        </w:drawing>
      </w:r>
    </w:p>
    <w:p w:rsidR="00FB025C" w:rsidRDefault="00FB025C" w:rsidP="00FB025C">
      <w:pPr>
        <w:jc w:val="center"/>
        <w:rPr>
          <w:b/>
          <w:sz w:val="28"/>
          <w:szCs w:val="28"/>
          <w:lang w:val="ro-RO"/>
        </w:rPr>
      </w:pPr>
    </w:p>
    <w:p w:rsidR="005159A3" w:rsidRDefault="00FB025C" w:rsidP="00FB025C">
      <w:pPr>
        <w:jc w:val="center"/>
        <w:rPr>
          <w:b/>
          <w:sz w:val="28"/>
          <w:szCs w:val="28"/>
          <w:lang w:val="ro-RO"/>
        </w:rPr>
      </w:pPr>
      <w:r>
        <w:rPr>
          <w:b/>
          <w:sz w:val="28"/>
          <w:szCs w:val="28"/>
          <w:lang w:val="ro-RO"/>
        </w:rPr>
        <w:t xml:space="preserve">Punct de vedere privind solicitarea B.N.S. </w:t>
      </w:r>
    </w:p>
    <w:p w:rsidR="00FB025C" w:rsidRDefault="00FB025C" w:rsidP="00FB025C">
      <w:pPr>
        <w:jc w:val="center"/>
        <w:rPr>
          <w:b/>
          <w:sz w:val="28"/>
          <w:szCs w:val="28"/>
          <w:lang w:val="ro-RO"/>
        </w:rPr>
      </w:pPr>
      <w:r>
        <w:rPr>
          <w:b/>
          <w:sz w:val="28"/>
          <w:szCs w:val="28"/>
          <w:lang w:val="ro-RO"/>
        </w:rPr>
        <w:t>de împuternicire pentru a susţine proiectul privind modificarea</w:t>
      </w:r>
    </w:p>
    <w:p w:rsidR="00FB025C" w:rsidRDefault="00FB025C" w:rsidP="00FB025C">
      <w:pPr>
        <w:jc w:val="center"/>
        <w:rPr>
          <w:b/>
          <w:sz w:val="28"/>
          <w:szCs w:val="28"/>
          <w:lang w:val="ro-RO"/>
        </w:rPr>
      </w:pPr>
      <w:r>
        <w:rPr>
          <w:b/>
          <w:sz w:val="28"/>
          <w:szCs w:val="28"/>
          <w:lang w:val="ro-RO"/>
        </w:rPr>
        <w:t xml:space="preserve">legii Codului Muncii, în numele mişcării sindicale. </w:t>
      </w:r>
    </w:p>
    <w:p w:rsidR="00FB025C" w:rsidRDefault="00FB025C" w:rsidP="00FB025C">
      <w:pPr>
        <w:jc w:val="both"/>
        <w:rPr>
          <w:sz w:val="28"/>
          <w:szCs w:val="28"/>
          <w:lang w:val="ro-RO"/>
        </w:rPr>
      </w:pPr>
    </w:p>
    <w:p w:rsidR="00FB025C" w:rsidRDefault="00FB025C" w:rsidP="00FB025C">
      <w:pPr>
        <w:jc w:val="both"/>
        <w:rPr>
          <w:sz w:val="28"/>
          <w:szCs w:val="28"/>
          <w:lang w:val="ro-RO"/>
        </w:rPr>
      </w:pPr>
      <w:r>
        <w:rPr>
          <w:sz w:val="28"/>
          <w:szCs w:val="28"/>
          <w:lang w:val="ro-RO"/>
        </w:rPr>
        <w:t xml:space="preserve">   Consideraţii generale</w:t>
      </w:r>
    </w:p>
    <w:p w:rsidR="00034D94" w:rsidRDefault="00FB025C" w:rsidP="00FB025C">
      <w:pPr>
        <w:jc w:val="both"/>
        <w:rPr>
          <w:sz w:val="28"/>
          <w:szCs w:val="28"/>
          <w:lang w:val="ro-RO"/>
        </w:rPr>
      </w:pPr>
      <w:r>
        <w:rPr>
          <w:sz w:val="28"/>
          <w:szCs w:val="28"/>
          <w:lang w:val="ro-RO"/>
        </w:rPr>
        <w:t xml:space="preserve"> În urma participării la întâlnirile C.D.S. a M.A.Eu. şi cu reprezentanţii F.M.I.,B.M. şi C.E., a discuţiilor purtate, consider că principalii vinovaţi pentru distrugerea legii Codului Muncii sunt conducătorii B.N.S. şi C.N. „Cartel Alfa”</w:t>
      </w:r>
      <w:r w:rsidR="00034D94">
        <w:rPr>
          <w:sz w:val="28"/>
          <w:szCs w:val="28"/>
          <w:lang w:val="ro-RO"/>
        </w:rPr>
        <w:t>, care au afirmat, în ordinea enumerării că : nu o să mai vedeţi voi niciodată Codul Muncii, în forma inţială şi că nu mai doreşte un nou acord, fiindcă au avut loc derapaje  faţă de înţelegerile avute. De altfel erau şi sunt cunoscute, întâlnirile bilaterale şi „relaţiile speciale” dintre aceştia şi reprezentanţii F.M.I., B.M., ca şi rapoartele care erau prezentate în numele mişcării sindicale. Analiza documentului înaintat de B.N.S. este o confirmare a politicii prezentate mai sus</w:t>
      </w:r>
      <w:r w:rsidR="00A96856">
        <w:rPr>
          <w:sz w:val="28"/>
          <w:szCs w:val="28"/>
          <w:lang w:val="ro-RO"/>
        </w:rPr>
        <w:t>, cel puţin din următoarele motive:</w:t>
      </w:r>
    </w:p>
    <w:p w:rsidR="00C21BC2" w:rsidRPr="00A96856" w:rsidRDefault="00A96856" w:rsidP="00A96856">
      <w:pPr>
        <w:jc w:val="both"/>
        <w:rPr>
          <w:sz w:val="28"/>
          <w:szCs w:val="28"/>
          <w:lang w:val="ro-RO"/>
        </w:rPr>
      </w:pPr>
      <w:r w:rsidRPr="00A96856">
        <w:rPr>
          <w:sz w:val="28"/>
          <w:szCs w:val="28"/>
          <w:lang w:val="ro-RO"/>
        </w:rPr>
        <w:t xml:space="preserve">  </w:t>
      </w:r>
      <w:r>
        <w:rPr>
          <w:sz w:val="28"/>
          <w:szCs w:val="28"/>
          <w:lang w:val="ro-RO"/>
        </w:rPr>
        <w:t xml:space="preserve"> 1- </w:t>
      </w:r>
      <w:r w:rsidR="00395625" w:rsidRPr="00A96856">
        <w:rPr>
          <w:sz w:val="28"/>
          <w:szCs w:val="28"/>
          <w:lang w:val="ro-RO"/>
        </w:rPr>
        <w:t xml:space="preserve">În materialul prezentat  sunt evitate problemele de interes, cu mare impact asupra mişcării sindicale, cum este crearea </w:t>
      </w:r>
      <w:r w:rsidR="00395625" w:rsidRPr="00A96856">
        <w:rPr>
          <w:b/>
          <w:sz w:val="28"/>
          <w:szCs w:val="28"/>
          <w:lang w:val="ro-RO"/>
        </w:rPr>
        <w:t xml:space="preserve">„categoriei de reprezentanţi ai salariaţilor”sau „obligativitatea încheierii </w:t>
      </w:r>
      <w:r w:rsidR="00C21BC2" w:rsidRPr="00A96856">
        <w:rPr>
          <w:b/>
          <w:sz w:val="28"/>
          <w:szCs w:val="28"/>
          <w:lang w:val="ro-RO"/>
        </w:rPr>
        <w:t xml:space="preserve">unui </w:t>
      </w:r>
      <w:r w:rsidR="00395625" w:rsidRPr="00A96856">
        <w:rPr>
          <w:b/>
          <w:sz w:val="28"/>
          <w:szCs w:val="28"/>
          <w:lang w:val="ro-RO"/>
        </w:rPr>
        <w:t>C.C.M.”</w:t>
      </w:r>
      <w:r w:rsidR="00C21BC2" w:rsidRPr="00A96856">
        <w:rPr>
          <w:b/>
          <w:sz w:val="28"/>
          <w:szCs w:val="28"/>
          <w:lang w:val="ro-RO"/>
        </w:rPr>
        <w:t>.</w:t>
      </w:r>
    </w:p>
    <w:p w:rsidR="009A64BA" w:rsidRDefault="00C21BC2" w:rsidP="00FB025C">
      <w:pPr>
        <w:jc w:val="both"/>
        <w:rPr>
          <w:sz w:val="28"/>
          <w:szCs w:val="28"/>
          <w:lang w:val="ro-RO"/>
        </w:rPr>
      </w:pPr>
      <w:r>
        <w:rPr>
          <w:sz w:val="28"/>
          <w:szCs w:val="28"/>
          <w:lang w:val="ro-RO"/>
        </w:rPr>
        <w:t xml:space="preserve"> </w:t>
      </w:r>
      <w:r w:rsidR="00A96856">
        <w:rPr>
          <w:sz w:val="28"/>
          <w:szCs w:val="28"/>
          <w:lang w:val="ro-RO"/>
        </w:rPr>
        <w:t xml:space="preserve"> </w:t>
      </w:r>
      <w:r>
        <w:rPr>
          <w:sz w:val="28"/>
          <w:szCs w:val="28"/>
          <w:lang w:val="ro-RO"/>
        </w:rPr>
        <w:t xml:space="preserve"> </w:t>
      </w:r>
      <w:r w:rsidR="00A96856">
        <w:rPr>
          <w:sz w:val="28"/>
          <w:szCs w:val="28"/>
          <w:lang w:val="ro-RO"/>
        </w:rPr>
        <w:t xml:space="preserve">2- </w:t>
      </w:r>
      <w:r>
        <w:rPr>
          <w:sz w:val="28"/>
          <w:szCs w:val="28"/>
          <w:lang w:val="ro-RO"/>
        </w:rPr>
        <w:t>Ne acceptabilă este şi neglijenţa în redactare, deoarece apar articole din lege, ca şi cum ar fi propuneri de modificare</w:t>
      </w:r>
      <w:r w:rsidR="009A64BA">
        <w:rPr>
          <w:sz w:val="28"/>
          <w:szCs w:val="28"/>
          <w:lang w:val="ro-RO"/>
        </w:rPr>
        <w:t>, de exemplu art.</w:t>
      </w:r>
      <w:r w:rsidR="002F4476">
        <w:rPr>
          <w:sz w:val="28"/>
          <w:szCs w:val="28"/>
          <w:lang w:val="ro-RO"/>
        </w:rPr>
        <w:t xml:space="preserve"> </w:t>
      </w:r>
      <w:r w:rsidR="009A64BA">
        <w:rPr>
          <w:sz w:val="28"/>
          <w:szCs w:val="28"/>
          <w:lang w:val="ro-RO"/>
        </w:rPr>
        <w:t>31 (1 şi 10),</w:t>
      </w:r>
      <w:r w:rsidR="002F4476">
        <w:rPr>
          <w:sz w:val="28"/>
          <w:szCs w:val="28"/>
          <w:lang w:val="ro-RO"/>
        </w:rPr>
        <w:t xml:space="preserve"> 82(1,2),</w:t>
      </w:r>
      <w:r w:rsidR="009A64BA">
        <w:rPr>
          <w:sz w:val="28"/>
          <w:szCs w:val="28"/>
          <w:lang w:val="ro-RO"/>
        </w:rPr>
        <w:t xml:space="preserve"> care sunt identice cu cele din lege.</w:t>
      </w:r>
    </w:p>
    <w:p w:rsidR="00395625" w:rsidRDefault="009A64BA" w:rsidP="00FB025C">
      <w:pPr>
        <w:jc w:val="both"/>
        <w:rPr>
          <w:sz w:val="28"/>
          <w:szCs w:val="28"/>
          <w:lang w:val="ro-RO"/>
        </w:rPr>
      </w:pPr>
      <w:r>
        <w:rPr>
          <w:sz w:val="28"/>
          <w:szCs w:val="28"/>
          <w:lang w:val="ro-RO"/>
        </w:rPr>
        <w:t xml:space="preserve">  </w:t>
      </w:r>
      <w:r w:rsidR="00A96856">
        <w:rPr>
          <w:sz w:val="28"/>
          <w:szCs w:val="28"/>
          <w:lang w:val="ro-RO"/>
        </w:rPr>
        <w:t xml:space="preserve">  3- </w:t>
      </w:r>
      <w:r>
        <w:rPr>
          <w:sz w:val="28"/>
          <w:szCs w:val="28"/>
          <w:lang w:val="ro-RO"/>
        </w:rPr>
        <w:t>Sunt prevederi care sunt mai bune în legea existentă, de exemplu art. 31(11), 41</w:t>
      </w:r>
      <w:r>
        <w:rPr>
          <w:sz w:val="28"/>
          <w:szCs w:val="28"/>
          <w:vertAlign w:val="superscript"/>
          <w:lang w:val="ro-RO"/>
        </w:rPr>
        <w:t>1</w:t>
      </w:r>
      <w:r>
        <w:rPr>
          <w:sz w:val="28"/>
          <w:szCs w:val="28"/>
          <w:lang w:val="ro-RO"/>
        </w:rPr>
        <w:t>, 44(1d)</w:t>
      </w:r>
      <w:r w:rsidR="002F4476">
        <w:rPr>
          <w:sz w:val="28"/>
          <w:szCs w:val="28"/>
          <w:lang w:val="ro-RO"/>
        </w:rPr>
        <w:t>, 60(1b şi nu d, cum este greşit trecut) şi altele.  Deasemenea  avem modificări ce se repetă</w:t>
      </w:r>
      <w:r w:rsidR="00A96856">
        <w:rPr>
          <w:sz w:val="28"/>
          <w:szCs w:val="28"/>
          <w:lang w:val="ro-RO"/>
        </w:rPr>
        <w:t xml:space="preserve"> pe parcursul documentului</w:t>
      </w:r>
      <w:r w:rsidR="002F4476">
        <w:rPr>
          <w:sz w:val="28"/>
          <w:szCs w:val="28"/>
          <w:lang w:val="ro-RO"/>
        </w:rPr>
        <w:t xml:space="preserve"> sau</w:t>
      </w:r>
      <w:r w:rsidR="00A96856">
        <w:rPr>
          <w:sz w:val="28"/>
          <w:szCs w:val="28"/>
          <w:lang w:val="ro-RO"/>
        </w:rPr>
        <w:t xml:space="preserve"> se</w:t>
      </w:r>
      <w:r w:rsidR="002F4476">
        <w:rPr>
          <w:sz w:val="28"/>
          <w:szCs w:val="28"/>
          <w:lang w:val="ro-RO"/>
        </w:rPr>
        <w:t xml:space="preserve"> păstr</w:t>
      </w:r>
      <w:r w:rsidR="00A96856">
        <w:rPr>
          <w:sz w:val="28"/>
          <w:szCs w:val="28"/>
          <w:lang w:val="ro-RO"/>
        </w:rPr>
        <w:t>ează formulări cu</w:t>
      </w:r>
      <w:r w:rsidR="002F4476">
        <w:rPr>
          <w:sz w:val="28"/>
          <w:szCs w:val="28"/>
          <w:lang w:val="ro-RO"/>
        </w:rPr>
        <w:t xml:space="preserve"> </w:t>
      </w:r>
      <w:r w:rsidR="002F4476" w:rsidRPr="00A96856">
        <w:rPr>
          <w:b/>
          <w:sz w:val="28"/>
          <w:szCs w:val="28"/>
          <w:lang w:val="ro-RO"/>
        </w:rPr>
        <w:t>„pot”</w:t>
      </w:r>
      <w:r w:rsidR="002F4476">
        <w:rPr>
          <w:sz w:val="28"/>
          <w:szCs w:val="28"/>
          <w:lang w:val="ro-RO"/>
        </w:rPr>
        <w:t xml:space="preserve"> în text</w:t>
      </w:r>
      <w:r w:rsidR="00A96856">
        <w:rPr>
          <w:sz w:val="28"/>
          <w:szCs w:val="28"/>
          <w:lang w:val="ro-RO"/>
        </w:rPr>
        <w:t>ul unor articole, cum este de exemplu cazul art.72(4) sau 219, care permite eludarea de la obligaţii clare şi cu impact asupra salariaţilor sindicalişti.</w:t>
      </w:r>
      <w:r w:rsidR="002F4476">
        <w:rPr>
          <w:sz w:val="28"/>
          <w:szCs w:val="28"/>
          <w:lang w:val="ro-RO"/>
        </w:rPr>
        <w:t xml:space="preserve"> </w:t>
      </w:r>
    </w:p>
    <w:p w:rsidR="003A4707" w:rsidRDefault="003A4707" w:rsidP="00FB025C">
      <w:pPr>
        <w:jc w:val="both"/>
        <w:rPr>
          <w:sz w:val="28"/>
          <w:szCs w:val="28"/>
          <w:lang w:val="ro-RO"/>
        </w:rPr>
      </w:pPr>
      <w:r>
        <w:rPr>
          <w:sz w:val="28"/>
          <w:szCs w:val="28"/>
          <w:lang w:val="ro-RO"/>
        </w:rPr>
        <w:lastRenderedPageBreak/>
        <w:t xml:space="preserve">   Consider că documentul poate fi o bază de discuţie la nivel de confederaţii sindicale, în vederea obţinerii unei forme acceptabile, cu toate că, soluţia ce ar trebui să fie promovată este revenirea la legislaţia anterioară. Această atitudine este mai mult decât motivată din punct de vedere sindical şi are la bază şi un protocol semnat de d-l Victor Viorel Ponta, când era în opoziţie, cu confederaţiile sindicale, prin care se angaja, din punct de vedere politic, ca atunci când va câştiga alegerile, va abroga toată legislaţia muncii, modifcată prin asumarea răspunderii guvernamentale de guvernul d-lui Emil Boc.</w:t>
      </w:r>
    </w:p>
    <w:p w:rsidR="003A4707" w:rsidRDefault="003A4707" w:rsidP="00FB025C">
      <w:pPr>
        <w:jc w:val="both"/>
        <w:rPr>
          <w:sz w:val="28"/>
          <w:szCs w:val="28"/>
          <w:lang w:val="ro-RO"/>
        </w:rPr>
      </w:pPr>
      <w:r>
        <w:rPr>
          <w:sz w:val="28"/>
          <w:szCs w:val="28"/>
          <w:lang w:val="ro-RO"/>
        </w:rPr>
        <w:t xml:space="preserve">   Pe cale de consecinţă, orice încercare de modificare a legislaţiei actuale prin acţiuni ale unor structuri sindicale, este o încercare de exonerare de răspundere a actualilor guvernanţi</w:t>
      </w:r>
      <w:r w:rsidR="00AE2B00">
        <w:rPr>
          <w:sz w:val="28"/>
          <w:szCs w:val="28"/>
          <w:lang w:val="ro-RO"/>
        </w:rPr>
        <w:t>, faţă de angajamentele asumate şi aduc un mare prejudiciu credibilităţii mişcării sindicale.</w:t>
      </w:r>
    </w:p>
    <w:p w:rsidR="00D43CF2" w:rsidRDefault="00AE2B00" w:rsidP="00FB025C">
      <w:pPr>
        <w:jc w:val="both"/>
        <w:rPr>
          <w:sz w:val="28"/>
          <w:szCs w:val="28"/>
          <w:lang w:val="ro-RO"/>
        </w:rPr>
      </w:pPr>
      <w:r>
        <w:rPr>
          <w:sz w:val="28"/>
          <w:szCs w:val="28"/>
          <w:lang w:val="ro-RO"/>
        </w:rPr>
        <w:t xml:space="preserve">    Nu susţin demersul conducerii B.N.S. nu numai din considerentele „politice”, care au fost prezentate mai sus, dar şi datorită faptului că documentul prezentat are</w:t>
      </w:r>
      <w:r w:rsidR="00D43CF2">
        <w:rPr>
          <w:sz w:val="28"/>
          <w:szCs w:val="28"/>
          <w:lang w:val="ro-RO"/>
        </w:rPr>
        <w:t xml:space="preserve"> câteva omisiuni, ce nu pot fi trecute cu vederea, </w:t>
      </w:r>
      <w:r>
        <w:rPr>
          <w:sz w:val="28"/>
          <w:szCs w:val="28"/>
          <w:lang w:val="ro-RO"/>
        </w:rPr>
        <w:t xml:space="preserve"> </w:t>
      </w:r>
      <w:r w:rsidR="00D43CF2">
        <w:rPr>
          <w:sz w:val="28"/>
          <w:szCs w:val="28"/>
          <w:lang w:val="ro-RO"/>
        </w:rPr>
        <w:t xml:space="preserve">un exemplu fiind modul de soluţionare a </w:t>
      </w:r>
      <w:r>
        <w:rPr>
          <w:sz w:val="28"/>
          <w:szCs w:val="28"/>
          <w:lang w:val="ro-RO"/>
        </w:rPr>
        <w:t xml:space="preserve">conflictelor, prin omiterea unei solicitări de bază </w:t>
      </w:r>
      <w:r w:rsidR="00D43CF2">
        <w:rPr>
          <w:sz w:val="28"/>
          <w:szCs w:val="28"/>
          <w:lang w:val="ro-RO"/>
        </w:rPr>
        <w:t xml:space="preserve">a sindicatelor </w:t>
      </w:r>
      <w:r>
        <w:rPr>
          <w:sz w:val="28"/>
          <w:szCs w:val="28"/>
          <w:lang w:val="ro-RO"/>
        </w:rPr>
        <w:t>şi anume crearea Tribunalelor Muncii</w:t>
      </w:r>
      <w:r w:rsidR="00D43CF2">
        <w:rPr>
          <w:sz w:val="28"/>
          <w:szCs w:val="28"/>
          <w:lang w:val="ro-RO"/>
        </w:rPr>
        <w:t>.</w:t>
      </w:r>
    </w:p>
    <w:p w:rsidR="00D43CF2" w:rsidRDefault="00D43CF2" w:rsidP="00FB025C">
      <w:pPr>
        <w:jc w:val="both"/>
        <w:rPr>
          <w:sz w:val="28"/>
          <w:szCs w:val="28"/>
          <w:lang w:val="ro-RO"/>
        </w:rPr>
      </w:pPr>
    </w:p>
    <w:p w:rsidR="00AE2B00" w:rsidRDefault="00D43CF2" w:rsidP="00D43CF2">
      <w:pPr>
        <w:jc w:val="both"/>
        <w:rPr>
          <w:sz w:val="28"/>
          <w:szCs w:val="28"/>
          <w:lang w:val="ro-RO"/>
        </w:rPr>
      </w:pPr>
      <w:r>
        <w:rPr>
          <w:sz w:val="28"/>
          <w:szCs w:val="28"/>
          <w:lang w:val="ro-RO"/>
        </w:rPr>
        <w:t xml:space="preserve">  26.05.2014                                   Radu MINEA</w:t>
      </w:r>
    </w:p>
    <w:p w:rsidR="00D43CF2" w:rsidRPr="009A64BA" w:rsidRDefault="00D43CF2" w:rsidP="00D43CF2">
      <w:pPr>
        <w:jc w:val="center"/>
        <w:rPr>
          <w:sz w:val="28"/>
          <w:szCs w:val="28"/>
          <w:lang w:val="ro-RO"/>
        </w:rPr>
      </w:pPr>
      <w:r>
        <w:rPr>
          <w:sz w:val="28"/>
          <w:szCs w:val="28"/>
          <w:lang w:val="ro-RO"/>
        </w:rPr>
        <w:t xml:space="preserve">                 Preşedinte F.S.L.C.P.R.</w:t>
      </w:r>
    </w:p>
    <w:sectPr w:rsidR="00D43CF2" w:rsidRPr="009A64BA" w:rsidSect="005159A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936FF"/>
    <w:multiLevelType w:val="hybridMultilevel"/>
    <w:tmpl w:val="1CF435CC"/>
    <w:lvl w:ilvl="0" w:tplc="867CEA4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5975B90"/>
    <w:multiLevelType w:val="multilevel"/>
    <w:tmpl w:val="9E26B4E8"/>
    <w:numStyleLink w:val="ArticleSection"/>
  </w:abstractNum>
  <w:abstractNum w:abstractNumId="1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characterSpacingControl w:val="doNotCompress"/>
  <w:compat>
    <w:useFELayout/>
    <w:splitPgBreakAndParaMark/>
  </w:compat>
  <w:rsids>
    <w:rsidRoot w:val="00FB025C"/>
    <w:rsid w:val="00034D94"/>
    <w:rsid w:val="002F4476"/>
    <w:rsid w:val="00395625"/>
    <w:rsid w:val="003A4707"/>
    <w:rsid w:val="005159A3"/>
    <w:rsid w:val="009A64BA"/>
    <w:rsid w:val="00A96856"/>
    <w:rsid w:val="00AE2B00"/>
    <w:rsid w:val="00C21BC2"/>
    <w:rsid w:val="00D43CF2"/>
    <w:rsid w:val="00FB0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9A3"/>
    <w:rPr>
      <w:sz w:val="24"/>
      <w:szCs w:val="24"/>
      <w:lang w:eastAsia="ja-JP"/>
    </w:rPr>
  </w:style>
  <w:style w:type="paragraph" w:styleId="Heading1">
    <w:name w:val="heading 1"/>
    <w:basedOn w:val="Normal"/>
    <w:next w:val="Normal"/>
    <w:uiPriority w:val="9"/>
    <w:qFormat/>
    <w:rsid w:val="005159A3"/>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5159A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5159A3"/>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5159A3"/>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5159A3"/>
    <w:pPr>
      <w:spacing w:before="240" w:after="60"/>
      <w:outlineLvl w:val="4"/>
    </w:pPr>
    <w:rPr>
      <w:b/>
      <w:bCs/>
      <w:i/>
      <w:iCs/>
      <w:sz w:val="26"/>
      <w:szCs w:val="26"/>
    </w:rPr>
  </w:style>
  <w:style w:type="paragraph" w:styleId="Heading6">
    <w:name w:val="heading 6"/>
    <w:basedOn w:val="Normal"/>
    <w:next w:val="Normal"/>
    <w:uiPriority w:val="9"/>
    <w:semiHidden/>
    <w:unhideWhenUsed/>
    <w:qFormat/>
    <w:rsid w:val="005159A3"/>
    <w:pPr>
      <w:spacing w:before="240" w:after="60"/>
      <w:outlineLvl w:val="5"/>
    </w:pPr>
    <w:rPr>
      <w:b/>
      <w:bCs/>
      <w:sz w:val="22"/>
      <w:szCs w:val="22"/>
    </w:rPr>
  </w:style>
  <w:style w:type="paragraph" w:styleId="Heading7">
    <w:name w:val="heading 7"/>
    <w:basedOn w:val="Normal"/>
    <w:next w:val="Normal"/>
    <w:uiPriority w:val="9"/>
    <w:semiHidden/>
    <w:unhideWhenUsed/>
    <w:qFormat/>
    <w:rsid w:val="005159A3"/>
    <w:pPr>
      <w:spacing w:before="240" w:after="60"/>
      <w:outlineLvl w:val="6"/>
    </w:pPr>
  </w:style>
  <w:style w:type="paragraph" w:styleId="Heading8">
    <w:name w:val="heading 8"/>
    <w:basedOn w:val="Normal"/>
    <w:next w:val="Normal"/>
    <w:uiPriority w:val="9"/>
    <w:semiHidden/>
    <w:unhideWhenUsed/>
    <w:qFormat/>
    <w:rsid w:val="005159A3"/>
    <w:pPr>
      <w:spacing w:before="240" w:after="60"/>
      <w:outlineLvl w:val="7"/>
    </w:pPr>
    <w:rPr>
      <w:i/>
      <w:iCs/>
    </w:rPr>
  </w:style>
  <w:style w:type="paragraph" w:styleId="Heading9">
    <w:name w:val="heading 9"/>
    <w:basedOn w:val="Normal"/>
    <w:next w:val="Normal"/>
    <w:uiPriority w:val="9"/>
    <w:semiHidden/>
    <w:unhideWhenUsed/>
    <w:qFormat/>
    <w:rsid w:val="005159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159A3"/>
    <w:pPr>
      <w:numPr>
        <w:numId w:val="1"/>
      </w:numPr>
    </w:pPr>
  </w:style>
  <w:style w:type="numbering" w:styleId="1ai">
    <w:name w:val="Outline List 1"/>
    <w:basedOn w:val="NoList"/>
    <w:rsid w:val="005159A3"/>
    <w:pPr>
      <w:numPr>
        <w:numId w:val="3"/>
      </w:numPr>
    </w:pPr>
  </w:style>
  <w:style w:type="numbering" w:styleId="ArticleSection">
    <w:name w:val="Outline List 3"/>
    <w:basedOn w:val="NoList"/>
    <w:rsid w:val="005159A3"/>
    <w:pPr>
      <w:numPr>
        <w:numId w:val="4"/>
      </w:numPr>
    </w:pPr>
  </w:style>
  <w:style w:type="paragraph" w:styleId="BlockText">
    <w:name w:val="Block Text"/>
    <w:basedOn w:val="Normal"/>
    <w:uiPriority w:val="99"/>
    <w:semiHidden/>
    <w:unhideWhenUsed/>
    <w:qFormat/>
    <w:rsid w:val="005159A3"/>
    <w:pPr>
      <w:spacing w:after="120"/>
      <w:ind w:left="1440" w:right="1440"/>
    </w:pPr>
  </w:style>
  <w:style w:type="paragraph" w:styleId="BodyText">
    <w:name w:val="Body Text"/>
    <w:basedOn w:val="Normal"/>
    <w:uiPriority w:val="99"/>
    <w:semiHidden/>
    <w:unhideWhenUsed/>
    <w:rsid w:val="005159A3"/>
    <w:pPr>
      <w:spacing w:after="120"/>
    </w:pPr>
  </w:style>
  <w:style w:type="paragraph" w:styleId="BodyText2">
    <w:name w:val="Body Text 2"/>
    <w:basedOn w:val="Normal"/>
    <w:uiPriority w:val="99"/>
    <w:semiHidden/>
    <w:unhideWhenUsed/>
    <w:rsid w:val="005159A3"/>
    <w:pPr>
      <w:spacing w:after="120" w:line="480" w:lineRule="auto"/>
    </w:pPr>
  </w:style>
  <w:style w:type="paragraph" w:styleId="BodyText3">
    <w:name w:val="Body Text 3"/>
    <w:basedOn w:val="Normal"/>
    <w:uiPriority w:val="99"/>
    <w:semiHidden/>
    <w:unhideWhenUsed/>
    <w:rsid w:val="005159A3"/>
    <w:pPr>
      <w:spacing w:after="120"/>
    </w:pPr>
    <w:rPr>
      <w:sz w:val="16"/>
      <w:szCs w:val="16"/>
    </w:rPr>
  </w:style>
  <w:style w:type="paragraph" w:styleId="BodyTextFirstIndent">
    <w:name w:val="Body Text First Indent"/>
    <w:basedOn w:val="BodyText"/>
    <w:uiPriority w:val="99"/>
    <w:semiHidden/>
    <w:unhideWhenUsed/>
    <w:rsid w:val="005159A3"/>
    <w:pPr>
      <w:ind w:firstLine="210"/>
    </w:pPr>
  </w:style>
  <w:style w:type="paragraph" w:styleId="BodyTextIndent">
    <w:name w:val="Body Text Indent"/>
    <w:basedOn w:val="Normal"/>
    <w:uiPriority w:val="99"/>
    <w:semiHidden/>
    <w:unhideWhenUsed/>
    <w:rsid w:val="005159A3"/>
    <w:pPr>
      <w:spacing w:after="120"/>
      <w:ind w:left="360"/>
    </w:pPr>
  </w:style>
  <w:style w:type="paragraph" w:styleId="BodyTextFirstIndent2">
    <w:name w:val="Body Text First Indent 2"/>
    <w:basedOn w:val="BodyTextIndent"/>
    <w:uiPriority w:val="99"/>
    <w:semiHidden/>
    <w:unhideWhenUsed/>
    <w:rsid w:val="005159A3"/>
    <w:pPr>
      <w:ind w:firstLine="210"/>
    </w:pPr>
  </w:style>
  <w:style w:type="paragraph" w:styleId="BodyTextIndent2">
    <w:name w:val="Body Text Indent 2"/>
    <w:basedOn w:val="Normal"/>
    <w:uiPriority w:val="99"/>
    <w:semiHidden/>
    <w:unhideWhenUsed/>
    <w:rsid w:val="005159A3"/>
    <w:pPr>
      <w:spacing w:after="120" w:line="480" w:lineRule="auto"/>
      <w:ind w:left="360"/>
    </w:pPr>
  </w:style>
  <w:style w:type="paragraph" w:styleId="BodyTextIndent3">
    <w:name w:val="Body Text Indent 3"/>
    <w:basedOn w:val="Normal"/>
    <w:uiPriority w:val="99"/>
    <w:semiHidden/>
    <w:unhideWhenUsed/>
    <w:rsid w:val="005159A3"/>
    <w:pPr>
      <w:spacing w:after="120"/>
      <w:ind w:left="360"/>
    </w:pPr>
    <w:rPr>
      <w:sz w:val="16"/>
      <w:szCs w:val="16"/>
    </w:rPr>
  </w:style>
  <w:style w:type="paragraph" w:styleId="Closing">
    <w:name w:val="Closing"/>
    <w:basedOn w:val="Normal"/>
    <w:uiPriority w:val="99"/>
    <w:semiHidden/>
    <w:unhideWhenUsed/>
    <w:rsid w:val="005159A3"/>
    <w:pPr>
      <w:ind w:left="4320"/>
    </w:pPr>
  </w:style>
  <w:style w:type="paragraph" w:styleId="Date">
    <w:name w:val="Date"/>
    <w:basedOn w:val="Normal"/>
    <w:next w:val="Normal"/>
    <w:uiPriority w:val="99"/>
    <w:semiHidden/>
    <w:unhideWhenUsed/>
    <w:rsid w:val="005159A3"/>
  </w:style>
  <w:style w:type="paragraph" w:styleId="E-mailSignature">
    <w:name w:val="E-mail Signature"/>
    <w:basedOn w:val="Normal"/>
    <w:uiPriority w:val="99"/>
    <w:semiHidden/>
    <w:unhideWhenUsed/>
    <w:rsid w:val="005159A3"/>
  </w:style>
  <w:style w:type="character" w:styleId="Emphasis">
    <w:name w:val="Emphasis"/>
    <w:basedOn w:val="DefaultParagraphFont"/>
    <w:uiPriority w:val="20"/>
    <w:qFormat/>
    <w:rsid w:val="005159A3"/>
    <w:rPr>
      <w:i/>
      <w:iCs/>
    </w:rPr>
  </w:style>
  <w:style w:type="paragraph" w:styleId="EnvelopeAddress">
    <w:name w:val="envelope address"/>
    <w:basedOn w:val="Normal"/>
    <w:uiPriority w:val="99"/>
    <w:semiHidden/>
    <w:unhideWhenUsed/>
    <w:rsid w:val="005159A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159A3"/>
    <w:rPr>
      <w:rFonts w:ascii="Arial" w:hAnsi="Arial" w:cs="Arial"/>
      <w:sz w:val="20"/>
      <w:szCs w:val="20"/>
    </w:rPr>
  </w:style>
  <w:style w:type="character" w:styleId="FollowedHyperlink">
    <w:name w:val="FollowedHyperlink"/>
    <w:basedOn w:val="DefaultParagraphFont"/>
    <w:uiPriority w:val="99"/>
    <w:semiHidden/>
    <w:unhideWhenUsed/>
    <w:rsid w:val="005159A3"/>
    <w:rPr>
      <w:color w:val="800080"/>
      <w:u w:val="single"/>
    </w:rPr>
  </w:style>
  <w:style w:type="paragraph" w:styleId="Footer">
    <w:name w:val="footer"/>
    <w:basedOn w:val="Normal"/>
    <w:uiPriority w:val="99"/>
    <w:semiHidden/>
    <w:unhideWhenUsed/>
    <w:rsid w:val="005159A3"/>
    <w:pPr>
      <w:tabs>
        <w:tab w:val="center" w:pos="4320"/>
        <w:tab w:val="right" w:pos="8640"/>
      </w:tabs>
    </w:pPr>
  </w:style>
  <w:style w:type="paragraph" w:styleId="Header">
    <w:name w:val="header"/>
    <w:basedOn w:val="Normal"/>
    <w:uiPriority w:val="99"/>
    <w:semiHidden/>
    <w:unhideWhenUsed/>
    <w:rsid w:val="005159A3"/>
    <w:pPr>
      <w:tabs>
        <w:tab w:val="center" w:pos="4320"/>
        <w:tab w:val="right" w:pos="8640"/>
      </w:tabs>
    </w:pPr>
  </w:style>
  <w:style w:type="character" w:styleId="HTMLAcronym">
    <w:name w:val="HTML Acronym"/>
    <w:basedOn w:val="DefaultParagraphFont"/>
    <w:uiPriority w:val="99"/>
    <w:semiHidden/>
    <w:unhideWhenUsed/>
    <w:rsid w:val="005159A3"/>
  </w:style>
  <w:style w:type="paragraph" w:styleId="HTMLAddress">
    <w:name w:val="HTML Address"/>
    <w:basedOn w:val="Normal"/>
    <w:uiPriority w:val="99"/>
    <w:semiHidden/>
    <w:unhideWhenUsed/>
    <w:rsid w:val="005159A3"/>
    <w:rPr>
      <w:i/>
      <w:iCs/>
    </w:rPr>
  </w:style>
  <w:style w:type="character" w:styleId="HTMLCite">
    <w:name w:val="HTML Cite"/>
    <w:basedOn w:val="DefaultParagraphFont"/>
    <w:uiPriority w:val="99"/>
    <w:semiHidden/>
    <w:unhideWhenUsed/>
    <w:rsid w:val="005159A3"/>
    <w:rPr>
      <w:i/>
      <w:iCs/>
    </w:rPr>
  </w:style>
  <w:style w:type="character" w:styleId="HTMLCode">
    <w:name w:val="HTML Code"/>
    <w:basedOn w:val="DefaultParagraphFont"/>
    <w:uiPriority w:val="99"/>
    <w:semiHidden/>
    <w:unhideWhenUsed/>
    <w:rsid w:val="005159A3"/>
    <w:rPr>
      <w:rFonts w:ascii="Courier New" w:hAnsi="Courier New" w:cs="Courier New"/>
      <w:sz w:val="20"/>
      <w:szCs w:val="20"/>
    </w:rPr>
  </w:style>
  <w:style w:type="character" w:styleId="HTMLDefinition">
    <w:name w:val="HTML Definition"/>
    <w:basedOn w:val="DefaultParagraphFont"/>
    <w:uiPriority w:val="99"/>
    <w:semiHidden/>
    <w:unhideWhenUsed/>
    <w:rsid w:val="005159A3"/>
    <w:rPr>
      <w:i/>
      <w:iCs/>
    </w:rPr>
  </w:style>
  <w:style w:type="character" w:styleId="HTMLKeyboard">
    <w:name w:val="HTML Keyboard"/>
    <w:basedOn w:val="DefaultParagraphFont"/>
    <w:uiPriority w:val="99"/>
    <w:semiHidden/>
    <w:unhideWhenUsed/>
    <w:rsid w:val="005159A3"/>
    <w:rPr>
      <w:rFonts w:ascii="Courier New" w:hAnsi="Courier New" w:cs="Courier New"/>
      <w:sz w:val="20"/>
      <w:szCs w:val="20"/>
    </w:rPr>
  </w:style>
  <w:style w:type="paragraph" w:styleId="HTMLPreformatted">
    <w:name w:val="HTML Preformatted"/>
    <w:basedOn w:val="Normal"/>
    <w:uiPriority w:val="99"/>
    <w:semiHidden/>
    <w:unhideWhenUsed/>
    <w:rsid w:val="005159A3"/>
    <w:rPr>
      <w:rFonts w:ascii="Courier New" w:hAnsi="Courier New" w:cs="Courier New"/>
      <w:sz w:val="20"/>
      <w:szCs w:val="20"/>
    </w:rPr>
  </w:style>
  <w:style w:type="character" w:styleId="HTMLSample">
    <w:name w:val="HTML Sample"/>
    <w:basedOn w:val="DefaultParagraphFont"/>
    <w:uiPriority w:val="99"/>
    <w:semiHidden/>
    <w:unhideWhenUsed/>
    <w:rsid w:val="005159A3"/>
    <w:rPr>
      <w:rFonts w:ascii="Courier New" w:hAnsi="Courier New" w:cs="Courier New"/>
    </w:rPr>
  </w:style>
  <w:style w:type="character" w:styleId="HTMLTypewriter">
    <w:name w:val="HTML Typewriter"/>
    <w:basedOn w:val="DefaultParagraphFont"/>
    <w:uiPriority w:val="99"/>
    <w:semiHidden/>
    <w:unhideWhenUsed/>
    <w:rsid w:val="005159A3"/>
    <w:rPr>
      <w:rFonts w:ascii="Courier New" w:hAnsi="Courier New" w:cs="Courier New"/>
      <w:sz w:val="20"/>
      <w:szCs w:val="20"/>
    </w:rPr>
  </w:style>
  <w:style w:type="character" w:styleId="HTMLVariable">
    <w:name w:val="HTML Variable"/>
    <w:basedOn w:val="DefaultParagraphFont"/>
    <w:uiPriority w:val="99"/>
    <w:semiHidden/>
    <w:unhideWhenUsed/>
    <w:rsid w:val="005159A3"/>
    <w:rPr>
      <w:i/>
      <w:iCs/>
    </w:rPr>
  </w:style>
  <w:style w:type="character" w:styleId="Hyperlink">
    <w:name w:val="Hyperlink"/>
    <w:basedOn w:val="DefaultParagraphFont"/>
    <w:uiPriority w:val="99"/>
    <w:semiHidden/>
    <w:unhideWhenUsed/>
    <w:rsid w:val="005159A3"/>
    <w:rPr>
      <w:color w:val="0000FF"/>
      <w:u w:val="single"/>
    </w:rPr>
  </w:style>
  <w:style w:type="character" w:styleId="LineNumber">
    <w:name w:val="line number"/>
    <w:basedOn w:val="DefaultParagraphFont"/>
    <w:uiPriority w:val="99"/>
    <w:semiHidden/>
    <w:unhideWhenUsed/>
    <w:rsid w:val="005159A3"/>
  </w:style>
  <w:style w:type="paragraph" w:styleId="List">
    <w:name w:val="List"/>
    <w:basedOn w:val="Normal"/>
    <w:uiPriority w:val="99"/>
    <w:semiHidden/>
    <w:unhideWhenUsed/>
    <w:rsid w:val="005159A3"/>
    <w:pPr>
      <w:ind w:left="360" w:hanging="360"/>
    </w:pPr>
  </w:style>
  <w:style w:type="paragraph" w:styleId="List2">
    <w:name w:val="List 2"/>
    <w:basedOn w:val="Normal"/>
    <w:uiPriority w:val="99"/>
    <w:semiHidden/>
    <w:unhideWhenUsed/>
    <w:rsid w:val="005159A3"/>
    <w:pPr>
      <w:ind w:left="720" w:hanging="360"/>
    </w:pPr>
  </w:style>
  <w:style w:type="paragraph" w:styleId="List3">
    <w:name w:val="List 3"/>
    <w:basedOn w:val="Normal"/>
    <w:uiPriority w:val="99"/>
    <w:semiHidden/>
    <w:unhideWhenUsed/>
    <w:rsid w:val="005159A3"/>
    <w:pPr>
      <w:ind w:left="1080" w:hanging="360"/>
    </w:pPr>
  </w:style>
  <w:style w:type="paragraph" w:styleId="List4">
    <w:name w:val="List 4"/>
    <w:basedOn w:val="Normal"/>
    <w:uiPriority w:val="99"/>
    <w:semiHidden/>
    <w:unhideWhenUsed/>
    <w:rsid w:val="005159A3"/>
    <w:pPr>
      <w:ind w:left="1440" w:hanging="360"/>
    </w:pPr>
  </w:style>
  <w:style w:type="paragraph" w:styleId="List5">
    <w:name w:val="List 5"/>
    <w:basedOn w:val="Normal"/>
    <w:uiPriority w:val="99"/>
    <w:semiHidden/>
    <w:unhideWhenUsed/>
    <w:rsid w:val="005159A3"/>
    <w:pPr>
      <w:ind w:left="1800" w:hanging="360"/>
    </w:pPr>
  </w:style>
  <w:style w:type="paragraph" w:styleId="ListBullet">
    <w:name w:val="List Bullet"/>
    <w:basedOn w:val="Normal"/>
    <w:uiPriority w:val="99"/>
    <w:semiHidden/>
    <w:unhideWhenUsed/>
    <w:rsid w:val="005159A3"/>
    <w:pPr>
      <w:numPr>
        <w:numId w:val="6"/>
      </w:numPr>
    </w:pPr>
  </w:style>
  <w:style w:type="paragraph" w:styleId="ListBullet2">
    <w:name w:val="List Bullet 2"/>
    <w:basedOn w:val="Normal"/>
    <w:uiPriority w:val="99"/>
    <w:semiHidden/>
    <w:unhideWhenUsed/>
    <w:rsid w:val="005159A3"/>
    <w:pPr>
      <w:numPr>
        <w:numId w:val="7"/>
      </w:numPr>
    </w:pPr>
  </w:style>
  <w:style w:type="paragraph" w:styleId="ListBullet3">
    <w:name w:val="List Bullet 3"/>
    <w:basedOn w:val="Normal"/>
    <w:uiPriority w:val="99"/>
    <w:semiHidden/>
    <w:unhideWhenUsed/>
    <w:rsid w:val="005159A3"/>
    <w:pPr>
      <w:numPr>
        <w:numId w:val="8"/>
      </w:numPr>
    </w:pPr>
  </w:style>
  <w:style w:type="paragraph" w:styleId="ListBullet4">
    <w:name w:val="List Bullet 4"/>
    <w:basedOn w:val="Normal"/>
    <w:uiPriority w:val="99"/>
    <w:semiHidden/>
    <w:unhideWhenUsed/>
    <w:rsid w:val="005159A3"/>
    <w:pPr>
      <w:numPr>
        <w:numId w:val="9"/>
      </w:numPr>
    </w:pPr>
  </w:style>
  <w:style w:type="paragraph" w:styleId="ListBullet5">
    <w:name w:val="List Bullet 5"/>
    <w:basedOn w:val="Normal"/>
    <w:uiPriority w:val="99"/>
    <w:semiHidden/>
    <w:unhideWhenUsed/>
    <w:rsid w:val="005159A3"/>
    <w:pPr>
      <w:numPr>
        <w:numId w:val="10"/>
      </w:numPr>
    </w:pPr>
  </w:style>
  <w:style w:type="paragraph" w:styleId="ListContinue">
    <w:name w:val="List Continue"/>
    <w:basedOn w:val="Normal"/>
    <w:uiPriority w:val="99"/>
    <w:semiHidden/>
    <w:unhideWhenUsed/>
    <w:rsid w:val="005159A3"/>
    <w:pPr>
      <w:spacing w:after="120"/>
      <w:ind w:left="360"/>
    </w:pPr>
  </w:style>
  <w:style w:type="paragraph" w:styleId="ListContinue2">
    <w:name w:val="List Continue 2"/>
    <w:basedOn w:val="Normal"/>
    <w:uiPriority w:val="99"/>
    <w:semiHidden/>
    <w:unhideWhenUsed/>
    <w:rsid w:val="005159A3"/>
    <w:pPr>
      <w:spacing w:after="120"/>
      <w:ind w:left="720"/>
    </w:pPr>
  </w:style>
  <w:style w:type="paragraph" w:styleId="ListContinue3">
    <w:name w:val="List Continue 3"/>
    <w:basedOn w:val="Normal"/>
    <w:uiPriority w:val="99"/>
    <w:semiHidden/>
    <w:unhideWhenUsed/>
    <w:rsid w:val="005159A3"/>
    <w:pPr>
      <w:spacing w:after="120"/>
      <w:ind w:left="1080"/>
    </w:pPr>
  </w:style>
  <w:style w:type="paragraph" w:styleId="ListContinue4">
    <w:name w:val="List Continue 4"/>
    <w:basedOn w:val="Normal"/>
    <w:uiPriority w:val="99"/>
    <w:semiHidden/>
    <w:unhideWhenUsed/>
    <w:rsid w:val="005159A3"/>
    <w:pPr>
      <w:spacing w:after="120"/>
      <w:ind w:left="1440"/>
    </w:pPr>
  </w:style>
  <w:style w:type="paragraph" w:styleId="ListContinue5">
    <w:name w:val="List Continue 5"/>
    <w:basedOn w:val="Normal"/>
    <w:uiPriority w:val="99"/>
    <w:semiHidden/>
    <w:unhideWhenUsed/>
    <w:rsid w:val="005159A3"/>
    <w:pPr>
      <w:spacing w:after="120"/>
      <w:ind w:left="1800"/>
    </w:pPr>
  </w:style>
  <w:style w:type="paragraph" w:styleId="ListNumber">
    <w:name w:val="List Number"/>
    <w:basedOn w:val="Normal"/>
    <w:uiPriority w:val="99"/>
    <w:semiHidden/>
    <w:unhideWhenUsed/>
    <w:rsid w:val="005159A3"/>
    <w:pPr>
      <w:numPr>
        <w:numId w:val="11"/>
      </w:numPr>
    </w:pPr>
  </w:style>
  <w:style w:type="paragraph" w:styleId="ListNumber2">
    <w:name w:val="List Number 2"/>
    <w:basedOn w:val="Normal"/>
    <w:uiPriority w:val="99"/>
    <w:semiHidden/>
    <w:unhideWhenUsed/>
    <w:rsid w:val="005159A3"/>
    <w:pPr>
      <w:numPr>
        <w:numId w:val="12"/>
      </w:numPr>
    </w:pPr>
  </w:style>
  <w:style w:type="paragraph" w:styleId="ListNumber3">
    <w:name w:val="List Number 3"/>
    <w:basedOn w:val="Normal"/>
    <w:uiPriority w:val="99"/>
    <w:semiHidden/>
    <w:unhideWhenUsed/>
    <w:rsid w:val="005159A3"/>
    <w:pPr>
      <w:numPr>
        <w:numId w:val="13"/>
      </w:numPr>
    </w:pPr>
  </w:style>
  <w:style w:type="paragraph" w:styleId="ListNumber4">
    <w:name w:val="List Number 4"/>
    <w:basedOn w:val="Normal"/>
    <w:uiPriority w:val="99"/>
    <w:semiHidden/>
    <w:unhideWhenUsed/>
    <w:rsid w:val="005159A3"/>
    <w:pPr>
      <w:numPr>
        <w:numId w:val="14"/>
      </w:numPr>
    </w:pPr>
  </w:style>
  <w:style w:type="paragraph" w:styleId="ListNumber5">
    <w:name w:val="List Number 5"/>
    <w:basedOn w:val="Normal"/>
    <w:uiPriority w:val="99"/>
    <w:semiHidden/>
    <w:unhideWhenUsed/>
    <w:rsid w:val="005159A3"/>
    <w:pPr>
      <w:numPr>
        <w:numId w:val="15"/>
      </w:numPr>
    </w:pPr>
  </w:style>
  <w:style w:type="paragraph" w:styleId="MessageHeader">
    <w:name w:val="Message Header"/>
    <w:basedOn w:val="Normal"/>
    <w:uiPriority w:val="99"/>
    <w:semiHidden/>
    <w:unhideWhenUsed/>
    <w:rsid w:val="005159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5159A3"/>
  </w:style>
  <w:style w:type="paragraph" w:styleId="NormalIndent">
    <w:name w:val="Normal Indent"/>
    <w:basedOn w:val="Normal"/>
    <w:uiPriority w:val="99"/>
    <w:semiHidden/>
    <w:unhideWhenUsed/>
    <w:rsid w:val="005159A3"/>
    <w:pPr>
      <w:ind w:left="720"/>
    </w:pPr>
  </w:style>
  <w:style w:type="paragraph" w:styleId="NoteHeading">
    <w:name w:val="Note Heading"/>
    <w:basedOn w:val="Normal"/>
    <w:next w:val="Normal"/>
    <w:uiPriority w:val="99"/>
    <w:semiHidden/>
    <w:unhideWhenUsed/>
    <w:rsid w:val="005159A3"/>
  </w:style>
  <w:style w:type="character" w:styleId="PageNumber">
    <w:name w:val="page number"/>
    <w:basedOn w:val="DefaultParagraphFont"/>
    <w:uiPriority w:val="99"/>
    <w:semiHidden/>
    <w:unhideWhenUsed/>
    <w:rsid w:val="005159A3"/>
  </w:style>
  <w:style w:type="paragraph" w:styleId="PlainText">
    <w:name w:val="Plain Text"/>
    <w:basedOn w:val="Normal"/>
    <w:uiPriority w:val="99"/>
    <w:semiHidden/>
    <w:unhideWhenUsed/>
    <w:rsid w:val="005159A3"/>
    <w:rPr>
      <w:rFonts w:ascii="Courier New" w:hAnsi="Courier New" w:cs="Courier New"/>
      <w:sz w:val="20"/>
      <w:szCs w:val="20"/>
    </w:rPr>
  </w:style>
  <w:style w:type="paragraph" w:styleId="Salutation">
    <w:name w:val="Salutation"/>
    <w:basedOn w:val="Normal"/>
    <w:next w:val="Normal"/>
    <w:uiPriority w:val="99"/>
    <w:semiHidden/>
    <w:unhideWhenUsed/>
    <w:rsid w:val="005159A3"/>
  </w:style>
  <w:style w:type="paragraph" w:styleId="Signature">
    <w:name w:val="Signature"/>
    <w:basedOn w:val="Normal"/>
    <w:uiPriority w:val="99"/>
    <w:semiHidden/>
    <w:unhideWhenUsed/>
    <w:rsid w:val="005159A3"/>
    <w:pPr>
      <w:ind w:left="4320"/>
    </w:pPr>
  </w:style>
  <w:style w:type="character" w:styleId="Strong">
    <w:name w:val="Strong"/>
    <w:basedOn w:val="DefaultParagraphFont"/>
    <w:uiPriority w:val="23"/>
    <w:qFormat/>
    <w:rsid w:val="005159A3"/>
    <w:rPr>
      <w:b/>
      <w:bCs/>
    </w:rPr>
  </w:style>
  <w:style w:type="paragraph" w:styleId="Subtitle">
    <w:name w:val="Subtitle"/>
    <w:basedOn w:val="Normal"/>
    <w:uiPriority w:val="11"/>
    <w:qFormat/>
    <w:rsid w:val="005159A3"/>
    <w:pPr>
      <w:spacing w:after="60"/>
      <w:jc w:val="center"/>
      <w:outlineLvl w:val="1"/>
    </w:pPr>
    <w:rPr>
      <w:rFonts w:ascii="Arial" w:hAnsi="Arial" w:cs="Arial"/>
    </w:rPr>
  </w:style>
  <w:style w:type="table" w:styleId="Table3Deffects1">
    <w:name w:val="Table 3D effects 1"/>
    <w:basedOn w:val="TableNormal"/>
    <w:rsid w:val="005159A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59A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59A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159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59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59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59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59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59A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59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59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59A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59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59A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59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159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59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1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159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59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59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59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59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59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59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59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59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59A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59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59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59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59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59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59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159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59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59A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59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59A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59A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1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159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59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59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5159A3"/>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5159A3"/>
    <w:rPr>
      <w:rFonts w:ascii="Tahoma" w:hAnsi="Tahoma" w:cs="Tahoma"/>
      <w:sz w:val="16"/>
      <w:szCs w:val="16"/>
    </w:rPr>
  </w:style>
  <w:style w:type="paragraph" w:styleId="Caption">
    <w:name w:val="caption"/>
    <w:basedOn w:val="Normal"/>
    <w:next w:val="Normal"/>
    <w:uiPriority w:val="35"/>
    <w:rsid w:val="005159A3"/>
    <w:rPr>
      <w:b/>
      <w:bCs/>
      <w:sz w:val="20"/>
      <w:szCs w:val="20"/>
    </w:rPr>
  </w:style>
  <w:style w:type="character" w:styleId="CommentReference">
    <w:name w:val="annotation reference"/>
    <w:basedOn w:val="DefaultParagraphFont"/>
    <w:uiPriority w:val="99"/>
    <w:semiHidden/>
    <w:unhideWhenUsed/>
    <w:rsid w:val="005159A3"/>
    <w:rPr>
      <w:sz w:val="16"/>
      <w:szCs w:val="16"/>
    </w:rPr>
  </w:style>
  <w:style w:type="paragraph" w:styleId="CommentText">
    <w:name w:val="annotation text"/>
    <w:basedOn w:val="Normal"/>
    <w:uiPriority w:val="99"/>
    <w:semiHidden/>
    <w:unhideWhenUsed/>
    <w:rsid w:val="005159A3"/>
    <w:rPr>
      <w:sz w:val="20"/>
      <w:szCs w:val="20"/>
    </w:rPr>
  </w:style>
  <w:style w:type="paragraph" w:styleId="CommentSubject">
    <w:name w:val="annotation subject"/>
    <w:basedOn w:val="CommentText"/>
    <w:next w:val="CommentText"/>
    <w:uiPriority w:val="99"/>
    <w:semiHidden/>
    <w:unhideWhenUsed/>
    <w:rsid w:val="005159A3"/>
    <w:rPr>
      <w:b/>
      <w:bCs/>
    </w:rPr>
  </w:style>
  <w:style w:type="paragraph" w:styleId="DocumentMap">
    <w:name w:val="Document Map"/>
    <w:basedOn w:val="Normal"/>
    <w:uiPriority w:val="99"/>
    <w:semiHidden/>
    <w:unhideWhenUsed/>
    <w:rsid w:val="005159A3"/>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5159A3"/>
    <w:rPr>
      <w:vertAlign w:val="superscript"/>
    </w:rPr>
  </w:style>
  <w:style w:type="paragraph" w:styleId="EndnoteText">
    <w:name w:val="endnote text"/>
    <w:basedOn w:val="Normal"/>
    <w:uiPriority w:val="99"/>
    <w:semiHidden/>
    <w:unhideWhenUsed/>
    <w:rsid w:val="005159A3"/>
    <w:rPr>
      <w:sz w:val="20"/>
      <w:szCs w:val="20"/>
    </w:rPr>
  </w:style>
  <w:style w:type="character" w:styleId="FootnoteReference">
    <w:name w:val="footnote reference"/>
    <w:basedOn w:val="DefaultParagraphFont"/>
    <w:uiPriority w:val="99"/>
    <w:semiHidden/>
    <w:unhideWhenUsed/>
    <w:rsid w:val="005159A3"/>
    <w:rPr>
      <w:vertAlign w:val="superscript"/>
    </w:rPr>
  </w:style>
  <w:style w:type="paragraph" w:styleId="FootnoteText">
    <w:name w:val="footnote text"/>
    <w:basedOn w:val="Normal"/>
    <w:uiPriority w:val="99"/>
    <w:semiHidden/>
    <w:unhideWhenUsed/>
    <w:rsid w:val="005159A3"/>
    <w:rPr>
      <w:sz w:val="20"/>
      <w:szCs w:val="20"/>
    </w:rPr>
  </w:style>
  <w:style w:type="paragraph" w:styleId="Index1">
    <w:name w:val="index 1"/>
    <w:basedOn w:val="Normal"/>
    <w:next w:val="Normal"/>
    <w:autoRedefine/>
    <w:uiPriority w:val="99"/>
    <w:semiHidden/>
    <w:unhideWhenUsed/>
    <w:rsid w:val="005159A3"/>
    <w:pPr>
      <w:ind w:left="240" w:hanging="240"/>
    </w:pPr>
  </w:style>
  <w:style w:type="paragraph" w:styleId="Index2">
    <w:name w:val="index 2"/>
    <w:basedOn w:val="Normal"/>
    <w:next w:val="Normal"/>
    <w:autoRedefine/>
    <w:uiPriority w:val="99"/>
    <w:semiHidden/>
    <w:unhideWhenUsed/>
    <w:rsid w:val="005159A3"/>
    <w:pPr>
      <w:ind w:left="480" w:hanging="240"/>
    </w:pPr>
  </w:style>
  <w:style w:type="paragraph" w:styleId="Index3">
    <w:name w:val="index 3"/>
    <w:basedOn w:val="Normal"/>
    <w:next w:val="Normal"/>
    <w:autoRedefine/>
    <w:uiPriority w:val="99"/>
    <w:semiHidden/>
    <w:unhideWhenUsed/>
    <w:rsid w:val="005159A3"/>
    <w:pPr>
      <w:ind w:left="720" w:hanging="240"/>
    </w:pPr>
  </w:style>
  <w:style w:type="paragraph" w:styleId="Index4">
    <w:name w:val="index 4"/>
    <w:basedOn w:val="Normal"/>
    <w:next w:val="Normal"/>
    <w:autoRedefine/>
    <w:uiPriority w:val="99"/>
    <w:semiHidden/>
    <w:unhideWhenUsed/>
    <w:rsid w:val="005159A3"/>
    <w:pPr>
      <w:ind w:left="960" w:hanging="240"/>
    </w:pPr>
  </w:style>
  <w:style w:type="paragraph" w:styleId="Index5">
    <w:name w:val="index 5"/>
    <w:basedOn w:val="Normal"/>
    <w:next w:val="Normal"/>
    <w:autoRedefine/>
    <w:uiPriority w:val="99"/>
    <w:semiHidden/>
    <w:unhideWhenUsed/>
    <w:rsid w:val="005159A3"/>
    <w:pPr>
      <w:ind w:left="1200" w:hanging="240"/>
    </w:pPr>
  </w:style>
  <w:style w:type="paragraph" w:styleId="Index6">
    <w:name w:val="index 6"/>
    <w:basedOn w:val="Normal"/>
    <w:next w:val="Normal"/>
    <w:autoRedefine/>
    <w:uiPriority w:val="99"/>
    <w:semiHidden/>
    <w:unhideWhenUsed/>
    <w:rsid w:val="005159A3"/>
    <w:pPr>
      <w:ind w:left="1440" w:hanging="240"/>
    </w:pPr>
  </w:style>
  <w:style w:type="paragraph" w:styleId="Index7">
    <w:name w:val="index 7"/>
    <w:basedOn w:val="Normal"/>
    <w:next w:val="Normal"/>
    <w:autoRedefine/>
    <w:uiPriority w:val="99"/>
    <w:semiHidden/>
    <w:unhideWhenUsed/>
    <w:rsid w:val="005159A3"/>
    <w:pPr>
      <w:ind w:left="1680" w:hanging="240"/>
    </w:pPr>
  </w:style>
  <w:style w:type="paragraph" w:styleId="Index8">
    <w:name w:val="index 8"/>
    <w:basedOn w:val="Normal"/>
    <w:next w:val="Normal"/>
    <w:autoRedefine/>
    <w:uiPriority w:val="99"/>
    <w:semiHidden/>
    <w:unhideWhenUsed/>
    <w:rsid w:val="005159A3"/>
    <w:pPr>
      <w:ind w:left="1920" w:hanging="240"/>
    </w:pPr>
  </w:style>
  <w:style w:type="paragraph" w:styleId="Index9">
    <w:name w:val="index 9"/>
    <w:basedOn w:val="Normal"/>
    <w:next w:val="Normal"/>
    <w:autoRedefine/>
    <w:uiPriority w:val="99"/>
    <w:semiHidden/>
    <w:unhideWhenUsed/>
    <w:rsid w:val="005159A3"/>
    <w:pPr>
      <w:ind w:left="2160" w:hanging="240"/>
    </w:pPr>
  </w:style>
  <w:style w:type="paragraph" w:styleId="IndexHeading">
    <w:name w:val="index heading"/>
    <w:basedOn w:val="Normal"/>
    <w:next w:val="Index1"/>
    <w:uiPriority w:val="99"/>
    <w:semiHidden/>
    <w:unhideWhenUsed/>
    <w:rsid w:val="005159A3"/>
    <w:rPr>
      <w:rFonts w:ascii="Arial" w:hAnsi="Arial" w:cs="Arial"/>
      <w:b/>
      <w:bCs/>
    </w:rPr>
  </w:style>
  <w:style w:type="paragraph" w:styleId="MacroText">
    <w:name w:val="macro"/>
    <w:uiPriority w:val="99"/>
    <w:semiHidden/>
    <w:unhideWhenUsed/>
    <w:rsid w:val="005159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5159A3"/>
    <w:pPr>
      <w:ind w:left="240" w:hanging="240"/>
    </w:pPr>
  </w:style>
  <w:style w:type="paragraph" w:styleId="TableofFigures">
    <w:name w:val="table of figures"/>
    <w:basedOn w:val="Normal"/>
    <w:next w:val="Normal"/>
    <w:uiPriority w:val="99"/>
    <w:semiHidden/>
    <w:unhideWhenUsed/>
    <w:rsid w:val="005159A3"/>
  </w:style>
  <w:style w:type="paragraph" w:styleId="TOAHeading">
    <w:name w:val="toa heading"/>
    <w:basedOn w:val="Normal"/>
    <w:next w:val="Normal"/>
    <w:uiPriority w:val="99"/>
    <w:semiHidden/>
    <w:unhideWhenUsed/>
    <w:rsid w:val="005159A3"/>
    <w:pPr>
      <w:spacing w:before="120"/>
    </w:pPr>
    <w:rPr>
      <w:rFonts w:ascii="Arial" w:hAnsi="Arial" w:cs="Arial"/>
      <w:b/>
      <w:bCs/>
    </w:rPr>
  </w:style>
  <w:style w:type="paragraph" w:styleId="TOC1">
    <w:name w:val="toc 1"/>
    <w:basedOn w:val="Normal"/>
    <w:next w:val="Normal"/>
    <w:autoRedefine/>
    <w:uiPriority w:val="99"/>
    <w:semiHidden/>
    <w:unhideWhenUsed/>
    <w:rsid w:val="005159A3"/>
  </w:style>
  <w:style w:type="paragraph" w:styleId="TOC2">
    <w:name w:val="toc 2"/>
    <w:basedOn w:val="Normal"/>
    <w:next w:val="Normal"/>
    <w:autoRedefine/>
    <w:uiPriority w:val="99"/>
    <w:semiHidden/>
    <w:unhideWhenUsed/>
    <w:rsid w:val="005159A3"/>
    <w:pPr>
      <w:ind w:left="240"/>
    </w:pPr>
  </w:style>
  <w:style w:type="paragraph" w:styleId="TOC3">
    <w:name w:val="toc 3"/>
    <w:basedOn w:val="Normal"/>
    <w:next w:val="Normal"/>
    <w:autoRedefine/>
    <w:uiPriority w:val="99"/>
    <w:semiHidden/>
    <w:unhideWhenUsed/>
    <w:rsid w:val="005159A3"/>
    <w:pPr>
      <w:ind w:left="480"/>
    </w:pPr>
  </w:style>
  <w:style w:type="paragraph" w:styleId="TOC4">
    <w:name w:val="toc 4"/>
    <w:basedOn w:val="Normal"/>
    <w:next w:val="Normal"/>
    <w:autoRedefine/>
    <w:uiPriority w:val="99"/>
    <w:semiHidden/>
    <w:unhideWhenUsed/>
    <w:rsid w:val="005159A3"/>
    <w:pPr>
      <w:ind w:left="720"/>
    </w:pPr>
  </w:style>
  <w:style w:type="paragraph" w:styleId="TOC5">
    <w:name w:val="toc 5"/>
    <w:basedOn w:val="Normal"/>
    <w:next w:val="Normal"/>
    <w:autoRedefine/>
    <w:uiPriority w:val="99"/>
    <w:semiHidden/>
    <w:unhideWhenUsed/>
    <w:rsid w:val="005159A3"/>
    <w:pPr>
      <w:ind w:left="960"/>
    </w:pPr>
  </w:style>
  <w:style w:type="paragraph" w:styleId="TOC6">
    <w:name w:val="toc 6"/>
    <w:basedOn w:val="Normal"/>
    <w:next w:val="Normal"/>
    <w:autoRedefine/>
    <w:uiPriority w:val="99"/>
    <w:semiHidden/>
    <w:unhideWhenUsed/>
    <w:rsid w:val="005159A3"/>
    <w:pPr>
      <w:ind w:left="1200"/>
    </w:pPr>
  </w:style>
  <w:style w:type="paragraph" w:styleId="TOC7">
    <w:name w:val="toc 7"/>
    <w:basedOn w:val="Normal"/>
    <w:next w:val="Normal"/>
    <w:autoRedefine/>
    <w:uiPriority w:val="99"/>
    <w:semiHidden/>
    <w:unhideWhenUsed/>
    <w:rsid w:val="005159A3"/>
    <w:pPr>
      <w:ind w:left="1440"/>
    </w:pPr>
  </w:style>
  <w:style w:type="paragraph" w:styleId="TOC8">
    <w:name w:val="toc 8"/>
    <w:basedOn w:val="Normal"/>
    <w:next w:val="Normal"/>
    <w:autoRedefine/>
    <w:uiPriority w:val="99"/>
    <w:semiHidden/>
    <w:unhideWhenUsed/>
    <w:rsid w:val="005159A3"/>
    <w:pPr>
      <w:ind w:left="1680"/>
    </w:pPr>
  </w:style>
  <w:style w:type="paragraph" w:styleId="TOC9">
    <w:name w:val="toc 9"/>
    <w:basedOn w:val="Normal"/>
    <w:next w:val="Normal"/>
    <w:autoRedefine/>
    <w:uiPriority w:val="99"/>
    <w:semiHidden/>
    <w:unhideWhenUsed/>
    <w:rsid w:val="005159A3"/>
    <w:pPr>
      <w:ind w:left="1920"/>
    </w:pPr>
  </w:style>
  <w:style w:type="paragraph" w:styleId="ListParagraph">
    <w:name w:val="List Paragraph"/>
    <w:basedOn w:val="Normal"/>
    <w:uiPriority w:val="34"/>
    <w:qFormat/>
    <w:rsid w:val="00A96856"/>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98</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1</cp:revision>
  <dcterms:created xsi:type="dcterms:W3CDTF">2014-05-27T15:39:00Z</dcterms:created>
  <dcterms:modified xsi:type="dcterms:W3CDTF">2014-05-27T17:17:00Z</dcterms:modified>
</cp:coreProperties>
</file>